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C944BC">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 xml:space="preserve">Procedura negoziata di importo inferiore alla soglia comunitaria,  ai sensi degli artt. 36, comma 2, lett. b),  del </w:t>
            </w:r>
            <w:proofErr w:type="spellStart"/>
            <w:r w:rsidRPr="00F2503B">
              <w:rPr>
                <w:b/>
                <w:bCs/>
                <w:iCs/>
                <w:sz w:val="22"/>
                <w:szCs w:val="22"/>
                <w:lang w:val="it-IT" w:eastAsia="it-IT" w:bidi="it-IT"/>
              </w:rPr>
              <w:t>D.Lgs.</w:t>
            </w:r>
            <w:proofErr w:type="spellEnd"/>
            <w:r w:rsidRPr="00F2503B">
              <w:rPr>
                <w:b/>
                <w:bCs/>
                <w:iCs/>
                <w:sz w:val="22"/>
                <w:szCs w:val="22"/>
                <w:lang w:val="it-IT" w:eastAsia="it-IT" w:bidi="it-IT"/>
              </w:rPr>
              <w:t xml:space="preserve"> 50/2016,  per l’affidamento del </w:t>
            </w:r>
            <w:r w:rsidRPr="00F2503B">
              <w:rPr>
                <w:b/>
                <w:bCs/>
                <w:i/>
                <w:iCs/>
                <w:sz w:val="22"/>
                <w:szCs w:val="22"/>
                <w:lang w:val="it-IT" w:eastAsia="it-IT" w:bidi="it-IT"/>
              </w:rPr>
              <w:t xml:space="preserve">“Servizio di cassa </w:t>
            </w:r>
            <w:r w:rsidR="00C944BC">
              <w:rPr>
                <w:b/>
                <w:bCs/>
                <w:i/>
                <w:iCs/>
                <w:sz w:val="22"/>
                <w:szCs w:val="22"/>
                <w:lang w:val="it-IT" w:eastAsia="it-IT" w:bidi="it-IT"/>
              </w:rPr>
              <w:t>“a favore</w:t>
            </w:r>
          </w:p>
          <w:p w:rsidR="00C944BC" w:rsidRPr="00C944BC" w:rsidRDefault="00744FEB" w:rsidP="00C944BC">
            <w:pPr>
              <w:spacing w:line="360" w:lineRule="auto"/>
              <w:ind w:left="199"/>
              <w:jc w:val="center"/>
              <w:rPr>
                <w:sz w:val="22"/>
                <w:lang w:val="it-IT" w:bidi="it-IT"/>
              </w:rPr>
            </w:pPr>
            <w:r w:rsidRPr="00F2503B">
              <w:rPr>
                <w:sz w:val="22"/>
                <w:szCs w:val="22"/>
                <w:lang w:val="it-IT" w:eastAsia="it-IT" w:bidi="it-IT"/>
              </w:rPr>
              <w:t xml:space="preserve"> </w:t>
            </w:r>
            <w:r w:rsidR="00C944BC" w:rsidRPr="00C944BC">
              <w:rPr>
                <w:b/>
                <w:i/>
                <w:sz w:val="22"/>
                <w:lang w:val="it-IT" w:bidi="it-IT"/>
              </w:rPr>
              <w:t xml:space="preserve"> DELL’ISTITUTO COMPRENSIVO “LEONARDO DA VINCI” </w:t>
            </w:r>
            <w:proofErr w:type="spellStart"/>
            <w:r w:rsidR="00C944BC" w:rsidRPr="00C944BC">
              <w:rPr>
                <w:b/>
                <w:i/>
                <w:sz w:val="22"/>
                <w:lang w:val="it-IT" w:bidi="it-IT"/>
              </w:rPr>
              <w:t>DI</w:t>
            </w:r>
            <w:proofErr w:type="spellEnd"/>
            <w:r w:rsidR="00C944BC" w:rsidRPr="00C944BC">
              <w:rPr>
                <w:b/>
                <w:i/>
                <w:sz w:val="22"/>
                <w:lang w:val="it-IT" w:bidi="it-IT"/>
              </w:rPr>
              <w:t xml:space="preserve"> GAGGIANO” </w:t>
            </w:r>
          </w:p>
          <w:p w:rsidR="00C944BC" w:rsidRPr="00883ADB" w:rsidRDefault="00C944BC" w:rsidP="00C944BC">
            <w:pPr>
              <w:spacing w:line="360" w:lineRule="auto"/>
              <w:jc w:val="both"/>
              <w:rPr>
                <w:b/>
                <w:sz w:val="22"/>
                <w:lang w:bidi="it-IT"/>
              </w:rPr>
            </w:pPr>
            <w:r w:rsidRPr="00C944BC">
              <w:rPr>
                <w:sz w:val="22"/>
                <w:lang w:val="it-IT" w:bidi="it-IT"/>
              </w:rPr>
              <w:t xml:space="preserve">                                       </w:t>
            </w:r>
            <w:r>
              <w:rPr>
                <w:sz w:val="22"/>
                <w:lang w:val="it-IT" w:bidi="it-IT"/>
              </w:rPr>
              <w:t xml:space="preserve">                  </w:t>
            </w:r>
            <w:r w:rsidRPr="00C944BC">
              <w:rPr>
                <w:sz w:val="22"/>
                <w:lang w:val="it-IT" w:bidi="it-IT"/>
              </w:rPr>
              <w:t xml:space="preserve"> </w:t>
            </w:r>
            <w:r w:rsidRPr="00883ADB">
              <w:rPr>
                <w:b/>
                <w:sz w:val="22"/>
                <w:lang w:bidi="it-IT"/>
              </w:rPr>
              <w:t>CIG.: ZZ02AB896A</w:t>
            </w:r>
          </w:p>
          <w:p w:rsidR="00104512" w:rsidRPr="00F2503B" w:rsidRDefault="00104512" w:rsidP="00AA7CDC">
            <w:pPr>
              <w:spacing w:line="360" w:lineRule="auto"/>
              <w:jc w:val="both"/>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C944BC">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430EDD">
        <w:rPr>
          <w:color w:val="FF0000"/>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 xml:space="preserve">come </w:t>
      </w:r>
      <w:proofErr w:type="spellStart"/>
      <w:r w:rsidRPr="00F2503B">
        <w:rPr>
          <w:sz w:val="22"/>
          <w:szCs w:val="22"/>
          <w:lang w:val="it-IT"/>
        </w:rPr>
        <w:t>G.E.I.E.</w:t>
      </w:r>
      <w:proofErr w:type="spellEnd"/>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 xml:space="preserve">MOTIVI </w:t>
      </w:r>
      <w:proofErr w:type="spellStart"/>
      <w:r w:rsidRPr="00F2503B">
        <w:rPr>
          <w:b/>
          <w:sz w:val="22"/>
          <w:szCs w:val="22"/>
          <w:lang w:val="it-IT"/>
        </w:rPr>
        <w:t>DI</w:t>
      </w:r>
      <w:proofErr w:type="spellEnd"/>
      <w:r w:rsidRPr="00F2503B">
        <w:rPr>
          <w:b/>
          <w:sz w:val="22"/>
          <w:szCs w:val="22"/>
          <w:lang w:val="it-IT"/>
        </w:rPr>
        <w:t xml:space="preserve">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C944BC"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C944BC"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C944BC"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C944BC"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944BC"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944BC"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944BC"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C944BC"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 xml:space="preserve">condanna, pronunciata con sentenza definitiva o decreto penale di condanna divenuto irrevocabile o sentenza di applicazione </w:t>
      </w:r>
      <w:r w:rsidR="00905368" w:rsidRPr="00F2503B">
        <w:rPr>
          <w:sz w:val="22"/>
          <w:szCs w:val="22"/>
          <w:u w:val="single"/>
          <w:lang w:val="it-IT"/>
        </w:rPr>
        <w:lastRenderedPageBreak/>
        <w:t>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C944BC"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 xml:space="preserve">Durata della pena accessoria dell’incapacità di contrattare con la pubblica </w:t>
            </w:r>
            <w:r w:rsidRPr="00F2503B">
              <w:rPr>
                <w:b/>
                <w:sz w:val="22"/>
                <w:szCs w:val="22"/>
                <w:lang w:val="it-IT"/>
              </w:rPr>
              <w:lastRenderedPageBreak/>
              <w:t>amministrazione</w:t>
            </w:r>
          </w:p>
        </w:tc>
      </w:tr>
      <w:tr w:rsidR="002133D7" w:rsidRPr="00C944BC"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944BC"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944BC"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944BC"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C944BC"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C944BC"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lastRenderedPageBreak/>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C944BC"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 xml:space="preserve">per il caso di conseguimento di </w:t>
      </w:r>
      <w:proofErr w:type="spellStart"/>
      <w:r w:rsidRPr="00F2503B">
        <w:rPr>
          <w:i/>
          <w:sz w:val="22"/>
          <w:szCs w:val="22"/>
          <w:lang w:val="it-IT"/>
        </w:rPr>
        <w:t>D.U.R.C.</w:t>
      </w:r>
      <w:proofErr w:type="spellEnd"/>
      <w:r w:rsidRPr="00F2503B">
        <w:rPr>
          <w:i/>
          <w:sz w:val="22"/>
          <w:szCs w:val="22"/>
          <w:lang w:val="it-IT"/>
        </w:rPr>
        <w:t xml:space="preserve">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 xml:space="preserve">Lett. </w:t>
      </w:r>
      <w:proofErr w:type="spellStart"/>
      <w:r w:rsidRPr="00F2503B">
        <w:rPr>
          <w:b/>
          <w:sz w:val="22"/>
          <w:szCs w:val="22"/>
          <w:lang w:val="it-IT"/>
        </w:rPr>
        <w:t>f-ter</w:t>
      </w:r>
      <w:proofErr w:type="spellEnd"/>
      <w:r w:rsidRPr="00F2503B">
        <w:rPr>
          <w:b/>
          <w:sz w:val="22"/>
          <w:szCs w:val="22"/>
          <w:lang w:val="it-IT"/>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w:t>
      </w:r>
      <w:proofErr w:type="spellStart"/>
      <w:r w:rsidR="003A25AD" w:rsidRPr="00F2503B">
        <w:rPr>
          <w:sz w:val="22"/>
          <w:szCs w:val="22"/>
          <w:lang w:val="it-IT"/>
        </w:rPr>
        <w:t>A.N.AC.</w:t>
      </w:r>
      <w:proofErr w:type="spellEnd"/>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C944BC"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F2503B">
        <w:rPr>
          <w:sz w:val="22"/>
          <w:szCs w:val="22"/>
          <w:lang w:val="it-IT"/>
        </w:rPr>
        <w:t>f-ter</w:t>
      </w:r>
      <w:proofErr w:type="spellEnd"/>
      <w:r w:rsidRPr="00F2503B">
        <w:rPr>
          <w:sz w:val="22"/>
          <w:szCs w:val="22"/>
          <w:lang w:val="it-IT"/>
        </w:rPr>
        <w:t>,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lastRenderedPageBreak/>
        <w:t>iscrizione dell’O</w:t>
      </w:r>
      <w:r w:rsidR="002840BE" w:rsidRPr="00F2503B">
        <w:rPr>
          <w:sz w:val="22"/>
          <w:szCs w:val="22"/>
          <w:lang w:val="it-IT"/>
        </w:rPr>
        <w:t>peratore nel casellario informatico tenuto dall'Osservatorio dell'</w:t>
      </w:r>
      <w:proofErr w:type="spellStart"/>
      <w:r w:rsidR="002840BE" w:rsidRPr="00F2503B">
        <w:rPr>
          <w:sz w:val="22"/>
          <w:szCs w:val="22"/>
          <w:lang w:val="it-IT"/>
        </w:rPr>
        <w:t>A.N.AC.</w:t>
      </w:r>
      <w:proofErr w:type="spellEnd"/>
      <w:r w:rsidR="002840BE" w:rsidRPr="00F2503B">
        <w:rPr>
          <w:sz w:val="22"/>
          <w:szCs w:val="22"/>
          <w:lang w:val="it-IT"/>
        </w:rPr>
        <w:t xml:space="preserve">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C944BC"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w:t>
      </w:r>
      <w:proofErr w:type="spellStart"/>
      <w:r w:rsidRPr="00F2503B">
        <w:rPr>
          <w:i/>
          <w:sz w:val="22"/>
          <w:szCs w:val="22"/>
          <w:lang w:val="it-IT"/>
        </w:rPr>
        <w:t>autoritativi</w:t>
      </w:r>
      <w:proofErr w:type="spellEnd"/>
      <w:r w:rsidRPr="00F2503B">
        <w:rPr>
          <w:i/>
          <w:sz w:val="22"/>
          <w:szCs w:val="22"/>
          <w:lang w:val="it-IT"/>
        </w:rPr>
        <w:t xml:space="preserve"> o negoziali per conto di pubbliche amministrazioni non possono svolgere, nei tre anni successivi alla cessazione del rapporto di lavoro, attività lavorativa o </w:t>
      </w:r>
      <w:r w:rsidRPr="00F2503B">
        <w:rPr>
          <w:i/>
          <w:sz w:val="22"/>
          <w:szCs w:val="22"/>
          <w:lang w:val="it-IT"/>
        </w:rPr>
        <w:lastRenderedPageBreak/>
        <w:t xml:space="preserve">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 xml:space="preserve">CRITERI </w:t>
      </w:r>
      <w:proofErr w:type="spellStart"/>
      <w:r w:rsidRPr="00F2503B">
        <w:rPr>
          <w:b/>
          <w:sz w:val="22"/>
          <w:szCs w:val="22"/>
          <w:lang w:val="it-IT"/>
        </w:rPr>
        <w:t>DI</w:t>
      </w:r>
      <w:proofErr w:type="spellEnd"/>
      <w:r w:rsidRPr="00F2503B">
        <w:rPr>
          <w:b/>
          <w:sz w:val="22"/>
          <w:szCs w:val="22"/>
          <w:lang w:val="it-IT"/>
        </w:rPr>
        <w:t xml:space="preserve">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 xml:space="preserve">AI MEZZI </w:t>
      </w:r>
      <w:proofErr w:type="spellStart"/>
      <w:r w:rsidR="009E7DC5" w:rsidRPr="00F2503B">
        <w:rPr>
          <w:b/>
          <w:sz w:val="22"/>
          <w:szCs w:val="22"/>
          <w:lang w:val="it-IT"/>
        </w:rPr>
        <w:t>DI</w:t>
      </w:r>
      <w:proofErr w:type="spellEnd"/>
      <w:r w:rsidR="009E7DC5" w:rsidRPr="00F2503B">
        <w:rPr>
          <w:b/>
          <w:sz w:val="22"/>
          <w:szCs w:val="22"/>
          <w:lang w:val="it-IT"/>
        </w:rPr>
        <w:t xml:space="preserve">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lastRenderedPageBreak/>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w:t>
      </w:r>
      <w:proofErr w:type="spellStart"/>
      <w:r w:rsidR="00A621A0" w:rsidRPr="00F2503B">
        <w:rPr>
          <w:b/>
          <w:color w:val="000000"/>
          <w:sz w:val="22"/>
          <w:szCs w:val="22"/>
          <w:lang w:val="it-IT"/>
        </w:rPr>
        <w:t>A.N.AC.</w:t>
      </w:r>
      <w:proofErr w:type="spellEnd"/>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w:t>
      </w:r>
      <w:proofErr w:type="spellStart"/>
      <w:r w:rsidRPr="00F2503B">
        <w:rPr>
          <w:color w:val="000000"/>
          <w:sz w:val="22"/>
          <w:szCs w:val="22"/>
          <w:lang w:val="it-IT"/>
        </w:rPr>
        <w:t>A.N.AC.</w:t>
      </w:r>
      <w:proofErr w:type="spellEnd"/>
      <w:r w:rsidRPr="00F2503B">
        <w:rPr>
          <w:color w:val="000000"/>
          <w:sz w:val="22"/>
          <w:szCs w:val="22"/>
          <w:lang w:val="it-IT"/>
        </w:rPr>
        <w:t xml:space="preserve"> (già </w:t>
      </w:r>
      <w:proofErr w:type="spellStart"/>
      <w:r w:rsidRPr="00F2503B">
        <w:rPr>
          <w:color w:val="000000"/>
          <w:sz w:val="22"/>
          <w:szCs w:val="22"/>
          <w:lang w:val="it-IT"/>
        </w:rPr>
        <w:t>A.V.C.P.</w:t>
      </w:r>
      <w:proofErr w:type="spellEnd"/>
      <w:r w:rsidRPr="00F2503B">
        <w:rPr>
          <w:color w:val="000000"/>
          <w:sz w:val="22"/>
          <w:szCs w:val="22"/>
          <w:lang w:val="it-IT"/>
        </w:rPr>
        <w:t xml:space="preserve">) n. 111 del 20 dicembre 2012, come aggiornata dalla </w:t>
      </w:r>
      <w:r w:rsidRPr="00F2503B">
        <w:rPr>
          <w:color w:val="000000"/>
          <w:sz w:val="22"/>
          <w:szCs w:val="22"/>
          <w:lang w:val="it-IT"/>
        </w:rPr>
        <w:lastRenderedPageBreak/>
        <w:t xml:space="preserve">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all’</w:t>
      </w:r>
      <w:proofErr w:type="spellStart"/>
      <w:r w:rsidRPr="00F2503B">
        <w:rPr>
          <w:color w:val="000000"/>
          <w:sz w:val="22"/>
          <w:szCs w:val="22"/>
          <w:lang w:val="it-IT"/>
        </w:rPr>
        <w:t>A.N.AC.</w:t>
      </w:r>
      <w:proofErr w:type="spellEnd"/>
      <w:r w:rsidRPr="00F2503B">
        <w:rPr>
          <w:color w:val="000000"/>
          <w:sz w:val="22"/>
          <w:szCs w:val="22"/>
          <w:lang w:val="it-IT"/>
        </w:rPr>
        <w:t xml:space="preserve">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w:t>
      </w:r>
      <w:proofErr w:type="spellStart"/>
      <w:r w:rsidRPr="00F2503B">
        <w:rPr>
          <w:color w:val="000000"/>
          <w:sz w:val="22"/>
          <w:szCs w:val="22"/>
          <w:lang w:val="it-IT"/>
        </w:rPr>
        <w:t>A.N.AC.</w:t>
      </w:r>
      <w:proofErr w:type="spellEnd"/>
      <w:r w:rsidRPr="00F2503B">
        <w:rPr>
          <w:color w:val="000000"/>
          <w:sz w:val="22"/>
          <w:szCs w:val="22"/>
          <w:lang w:val="it-IT"/>
        </w:rPr>
        <w:t xml:space="preserve">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w:t>
      </w:r>
      <w:proofErr w:type="spellStart"/>
      <w:r w:rsidRPr="00F2503B">
        <w:rPr>
          <w:sz w:val="22"/>
          <w:szCs w:val="22"/>
          <w:lang w:val="it-IT"/>
        </w:rPr>
        <w:t>A.N.AC.</w:t>
      </w:r>
      <w:proofErr w:type="spellEnd"/>
      <w:r w:rsidRPr="00F2503B">
        <w:rPr>
          <w:sz w:val="22"/>
          <w:szCs w:val="22"/>
          <w:lang w:val="it-IT"/>
        </w:rPr>
        <w:t xml:space="preserve"> n. 111/12, come aggiornata dalla successiva Deliberazione 157/16, salvo che nei </w:t>
      </w:r>
      <w:r w:rsidR="00AA1FD5" w:rsidRPr="00F2503B">
        <w:rPr>
          <w:sz w:val="22"/>
          <w:szCs w:val="22"/>
          <w:lang w:val="it-IT"/>
        </w:rPr>
        <w:t xml:space="preserve">casi </w:t>
      </w:r>
      <w:r w:rsidR="00AA1FD5" w:rsidRPr="00F2503B">
        <w:rPr>
          <w:sz w:val="22"/>
          <w:szCs w:val="22"/>
          <w:lang w:val="it-IT"/>
        </w:rPr>
        <w:lastRenderedPageBreak/>
        <w:t>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in caso di aggiudicazione, ove tenuto per legge comunicherà alla Stazione Appaltante, per il tramite del </w:t>
      </w:r>
      <w:proofErr w:type="spellStart"/>
      <w:r w:rsidRPr="00F2503B">
        <w:rPr>
          <w:sz w:val="22"/>
          <w:szCs w:val="22"/>
          <w:lang w:val="it-IT"/>
        </w:rPr>
        <w:t>R.U.P.</w:t>
      </w:r>
      <w:proofErr w:type="spellEnd"/>
      <w:r w:rsidRPr="00F2503B">
        <w:rPr>
          <w:sz w:val="22"/>
          <w:szCs w:val="22"/>
          <w:lang w:val="it-IT"/>
        </w:rPr>
        <w:t>,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105 del D.Lgs</w:t>
      </w:r>
      <w:proofErr w:type="spellStart"/>
      <w:r w:rsidRPr="00F2503B">
        <w:rPr>
          <w:sz w:val="22"/>
          <w:szCs w:val="22"/>
          <w:lang w:val="it-IT"/>
        </w:rPr>
        <w:t>.50/20</w:t>
      </w:r>
      <w:proofErr w:type="spellEnd"/>
      <w:r w:rsidRPr="00F2503B">
        <w:rPr>
          <w:sz w:val="22"/>
          <w:szCs w:val="22"/>
          <w:lang w:val="it-IT"/>
        </w:rPr>
        <w:t xml:space="preserve">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proofErr w:type="spellStart"/>
      <w:r w:rsidRPr="00F2503B">
        <w:rPr>
          <w:b/>
          <w:bCs/>
          <w:i/>
          <w:iCs/>
          <w:sz w:val="22"/>
          <w:szCs w:val="22"/>
          <w:lang w:val="it-IT"/>
        </w:rPr>
        <w:t>ii</w:t>
      </w:r>
      <w:proofErr w:type="spellEnd"/>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proofErr w:type="spellStart"/>
      <w:r w:rsidRPr="00F2503B">
        <w:rPr>
          <w:b/>
          <w:bCs/>
          <w:i/>
          <w:iCs/>
          <w:sz w:val="22"/>
          <w:szCs w:val="22"/>
          <w:lang w:val="it-IT"/>
        </w:rPr>
        <w:t>iii</w:t>
      </w:r>
      <w:proofErr w:type="spellEnd"/>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proofErr w:type="spellStart"/>
      <w:r w:rsidRPr="00F2503B">
        <w:rPr>
          <w:b/>
          <w:bCs/>
          <w:i/>
          <w:iCs/>
          <w:sz w:val="22"/>
          <w:szCs w:val="22"/>
          <w:lang w:val="it-IT"/>
        </w:rPr>
        <w:t>iv</w:t>
      </w:r>
      <w:proofErr w:type="spellEnd"/>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D6CC6" w:rsidRPr="00F2503B" w:rsidRDefault="008854C0" w:rsidP="00E9332F">
      <w:pPr>
        <w:spacing w:after="120"/>
        <w:jc w:val="right"/>
        <w:rPr>
          <w:b/>
          <w:sz w:val="22"/>
          <w:szCs w:val="22"/>
          <w:u w:val="single"/>
          <w:lang w:val="it-IT"/>
        </w:rPr>
      </w:pPr>
      <w:r w:rsidRPr="00F2503B">
        <w:rPr>
          <w:i/>
          <w:sz w:val="22"/>
          <w:szCs w:val="22"/>
          <w:lang w:val="it-IT"/>
        </w:rPr>
        <w:t>_________________________</w:t>
      </w:r>
    </w:p>
    <w:p w:rsidR="008860BA" w:rsidRPr="00F2503B" w:rsidRDefault="008860BA" w:rsidP="00C1464C">
      <w:pPr>
        <w:spacing w:after="120"/>
        <w:jc w:val="both"/>
        <w:rPr>
          <w:sz w:val="22"/>
          <w:szCs w:val="22"/>
          <w:lang w:val="it-IT"/>
        </w:rPr>
      </w:pPr>
      <w:r w:rsidRPr="00F2503B">
        <w:rPr>
          <w:b/>
          <w:sz w:val="22"/>
          <w:szCs w:val="22"/>
          <w:u w:val="single"/>
          <w:lang w:val="it-IT"/>
        </w:rPr>
        <w:lastRenderedPageBreak/>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proofErr w:type="spellStart"/>
      <w:r w:rsidRPr="00F2503B">
        <w:rPr>
          <w:b/>
          <w:i/>
          <w:sz w:val="22"/>
          <w:szCs w:val="22"/>
          <w:lang w:val="it-IT"/>
        </w:rPr>
        <w:t>ii</w:t>
      </w:r>
      <w:proofErr w:type="spellEnd"/>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0C" w:rsidRDefault="005B180C">
      <w:r>
        <w:separator/>
      </w:r>
    </w:p>
  </w:endnote>
  <w:endnote w:type="continuationSeparator" w:id="0">
    <w:p w:rsidR="005B180C" w:rsidRDefault="005B1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Default="000B5C16"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1058CD" w:rsidRDefault="000B5C1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944BC">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0C" w:rsidRDefault="005B180C">
      <w:r>
        <w:separator/>
      </w:r>
    </w:p>
  </w:footnote>
  <w:footnote w:type="continuationSeparator" w:id="0">
    <w:p w:rsidR="005B180C" w:rsidRDefault="005B1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ai sensi deg</w:t>
    </w:r>
    <w:r w:rsidR="00D92FFF">
      <w:rPr>
        <w:rFonts w:ascii="Times New Roman" w:eastAsia="Calibri" w:hAnsi="Times New Roman"/>
        <w:bCs w:val="0"/>
        <w:i/>
        <w:szCs w:val="20"/>
        <w:lang w:bidi="it-IT"/>
      </w:rPr>
      <w:t>li artt. 36, comma 2, lett. b)</w:t>
    </w:r>
    <w:r w:rsidRPr="002A6576">
      <w:rPr>
        <w:rFonts w:ascii="Times New Roman" w:eastAsia="Calibri" w:hAnsi="Times New Roman"/>
        <w:bCs w:val="0"/>
        <w:i/>
        <w:szCs w:val="20"/>
        <w:lang w:bidi="it-IT"/>
      </w:rPr>
      <w:t xml:space="preserve"> del </w:t>
    </w:r>
    <w:proofErr w:type="spellStart"/>
    <w:r w:rsidRPr="002A6576">
      <w:rPr>
        <w:rFonts w:ascii="Times New Roman" w:eastAsia="Calibri" w:hAnsi="Times New Roman"/>
        <w:bCs w:val="0"/>
        <w:i/>
        <w:szCs w:val="20"/>
        <w:lang w:bidi="it-IT"/>
      </w:rPr>
      <w:t>D.Lgs.</w:t>
    </w:r>
    <w:proofErr w:type="spellEnd"/>
    <w:r w:rsidRPr="002A6576">
      <w:rPr>
        <w:rFonts w:ascii="Times New Roman" w:eastAsia="Calibri" w:hAnsi="Times New Roman"/>
        <w:bCs w:val="0"/>
        <w:i/>
        <w:szCs w:val="20"/>
        <w:lang w:bidi="it-IT"/>
      </w:rPr>
      <w:t xml:space="preserve"> 50/2016,  per l’affidamento de</w:t>
    </w:r>
    <w:r w:rsidR="00EE58E1">
      <w:rPr>
        <w:rFonts w:ascii="Times New Roman" w:eastAsia="Calibri" w:hAnsi="Times New Roman"/>
        <w:bCs w:val="0"/>
        <w:i/>
        <w:szCs w:val="20"/>
        <w:lang w:bidi="it-IT"/>
      </w:rPr>
      <w:t>l “Servizio di cassa a favore della Singola</w:t>
    </w:r>
    <w:r w:rsidRPr="002A6576">
      <w:rPr>
        <w:rFonts w:ascii="Times New Roman" w:eastAsia="Calibri" w:hAnsi="Times New Roman"/>
        <w:bCs w:val="0"/>
        <w:i/>
        <w:szCs w:val="20"/>
        <w:lang w:bidi="it-IT"/>
      </w:rPr>
      <w:t xml:space="preserve"> Scuol</w:t>
    </w:r>
    <w:r w:rsidR="00EE58E1">
      <w:rPr>
        <w:rFonts w:ascii="Times New Roman" w:eastAsia="Calibri" w:hAnsi="Times New Roman"/>
        <w:bCs w:val="0"/>
        <w:i/>
        <w:szCs w:val="20"/>
        <w:lang w:bidi="it-IT"/>
      </w:rPr>
      <w:t>a</w:t>
    </w:r>
    <w:r w:rsidRPr="002A6576">
      <w:rPr>
        <w:rFonts w:ascii="Times New Roman" w:eastAsia="Calibri" w:hAnsi="Times New Roman"/>
        <w:bCs w:val="0"/>
        <w:i/>
        <w:szCs w:val="20"/>
        <w:lang w:bidi="it-IT"/>
      </w:rPr>
      <w:t>”</w:t>
    </w:r>
  </w:p>
  <w:p w:rsidR="00901FB2" w:rsidRPr="00366CD3" w:rsidRDefault="00901FB2"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26626"/>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1A26"/>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16"/>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404"/>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5310"/>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D46"/>
    <w:rsid w:val="001C3E36"/>
    <w:rsid w:val="001C617F"/>
    <w:rsid w:val="001C7DB2"/>
    <w:rsid w:val="001C7E56"/>
    <w:rsid w:val="001D1E06"/>
    <w:rsid w:val="001D2571"/>
    <w:rsid w:val="001D3396"/>
    <w:rsid w:val="001D363B"/>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4EA"/>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118"/>
    <w:rsid w:val="00406AEF"/>
    <w:rsid w:val="00407A6A"/>
    <w:rsid w:val="00412A4B"/>
    <w:rsid w:val="004155C4"/>
    <w:rsid w:val="00416A29"/>
    <w:rsid w:val="00416C48"/>
    <w:rsid w:val="0041700E"/>
    <w:rsid w:val="00417697"/>
    <w:rsid w:val="00421DB1"/>
    <w:rsid w:val="00423626"/>
    <w:rsid w:val="00423E12"/>
    <w:rsid w:val="00430EDD"/>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180C"/>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16"/>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1419"/>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418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2DC6"/>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56468"/>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2FA1"/>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44BC"/>
    <w:rsid w:val="00C95270"/>
    <w:rsid w:val="00C96114"/>
    <w:rsid w:val="00C96E2E"/>
    <w:rsid w:val="00CA055A"/>
    <w:rsid w:val="00CA2551"/>
    <w:rsid w:val="00CA631A"/>
    <w:rsid w:val="00CA64E9"/>
    <w:rsid w:val="00CA7E3A"/>
    <w:rsid w:val="00CB0DC5"/>
    <w:rsid w:val="00CB1051"/>
    <w:rsid w:val="00CB28C7"/>
    <w:rsid w:val="00CB5E96"/>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9DB"/>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2FFF"/>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6F2"/>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B05"/>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32F"/>
    <w:rsid w:val="00E934FB"/>
    <w:rsid w:val="00E95F35"/>
    <w:rsid w:val="00EA2B3E"/>
    <w:rsid w:val="00EA49F2"/>
    <w:rsid w:val="00EA797A"/>
    <w:rsid w:val="00EB0E1E"/>
    <w:rsid w:val="00EB5045"/>
    <w:rsid w:val="00EB54A3"/>
    <w:rsid w:val="00EB5D43"/>
    <w:rsid w:val="00EB5F7B"/>
    <w:rsid w:val="00EB65F7"/>
    <w:rsid w:val="00EC0B06"/>
    <w:rsid w:val="00EC4AA1"/>
    <w:rsid w:val="00EC5458"/>
    <w:rsid w:val="00EC6D91"/>
    <w:rsid w:val="00ED1E1D"/>
    <w:rsid w:val="00ED202C"/>
    <w:rsid w:val="00ED522A"/>
    <w:rsid w:val="00ED6A4B"/>
    <w:rsid w:val="00ED79E9"/>
    <w:rsid w:val="00EE0773"/>
    <w:rsid w:val="00EE175B"/>
    <w:rsid w:val="00EE2A10"/>
    <w:rsid w:val="00EE3569"/>
    <w:rsid w:val="00EE58E1"/>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42F0-560D-46F6-AD69-F2ABD549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8736</Words>
  <Characters>49796</Characters>
  <Application>Microsoft Office Word</Application>
  <DocSecurity>0</DocSecurity>
  <Lines>414</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58416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2019-10-29T15:45:00Z</dcterms:created>
  <dcterms:modified xsi:type="dcterms:W3CDTF">2019-11-20T09:13:00Z</dcterms:modified>
</cp:coreProperties>
</file>